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A3/A4/A6 VDO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A3/A4/A6 VDO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6 - var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VDO - with MFA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VDO - w/o MFA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A3 UKNSI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UKNSI mod. 97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A6 UKNSI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A6 VDO alt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before 10/96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A8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2000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2000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UKNSI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UKNSI new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Bosch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A8 v.1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A8 v.2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A3 HC912 dg 128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Audi A4 HC912 dg 128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Astra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Astra VDO before 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Astra TRW 1999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Vectra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Senator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Omega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Mercedes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 klasse from 9/95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Vito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C, S, E, ML Klasse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 Klasse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 Klasse VDO before 9/95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 Klasse Motometer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 Klasse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 Klasse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SLK/CLK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W203/W210 mod.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W203 mod. 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W210 mod. 2000 service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 Klasse W220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 Klasse W220 service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Sprinter Kienzle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Sprinter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Sharan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3 - old type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3 - diesel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IV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TDI TRW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Japan dash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Passat GT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Passat TDI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Passat Jaeger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Polo - MotoMeter C02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Polo - MotoMeter C46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Polo - MotoMeter S56, S66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Polo - TRW C04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Vento TRW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4 VDO 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Golf 4 VDO 2001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Passat Jaeger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BMW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525 TDI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316E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Compact - v1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Compact -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E34/E32 braun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E34/E32 blue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E34 green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 from SW21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 to SW20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 SW24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 SW24 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E46 Motometer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E39 to SW10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E39 SW11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E39 SW12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E39 SW15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E39 SW16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SW05/07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SW11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850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Z3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Z3 SW9/10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Z3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SW15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SW14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SW13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E36/E39 High to SW12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Peugeot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406 TDI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406 BSI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406 BSI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306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406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306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406 Sagem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Bravo(a) HC(7)05 B16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Marea HC11 KG4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Bravo(a) ST6249(5) C6/N4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Marea HC(7)05 E6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Multipla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Tempra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Bravo(a), Marea UKNSI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Tempra Borg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Tipo Borg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Tipo Veglia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Tempra Veglia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Brava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Punto HC08AZ32*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Lancia Kappa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Oktavia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Fabia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Oktavia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HRV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Shuttle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VFR 800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Accord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Civic mod. 2001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Legend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Citroen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Xantia / Xara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Isuzu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Trooper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Kawasaki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ZX-9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Porsche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996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Boxter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Boxter/996 2001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Renault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Laguna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Laguna 1999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Megane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Megane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Kangoo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Safrane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Trafic 2001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SAAB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SAAB 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Rover 25/45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Subaru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Legacy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Suzuki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Hayabusa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GSX F750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Toyota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Lexus IS200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Lexus 300/400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Picknic Yazaki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Landcruiser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Landcruiser 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HDJ 100 Yazaki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Avensis VDO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850 v.1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850 v.2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850 /2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V40 UKNSI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970/V70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Yamaha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YZF-R1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Alfa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Alfa 156 HC711KG4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Alfa 145, 146 ST6249 C6/N4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